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D6" w:rsidRPr="00B65511" w:rsidRDefault="00734DD6" w:rsidP="00734DD6">
      <w:pPr>
        <w:pStyle w:val="Title"/>
        <w:pageBreakBefore/>
        <w:ind w:left="-180" w:right="-158" w:firstLine="720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DF2961">
        <w:rPr>
          <w:rFonts w:ascii="Times New Roman" w:hAnsi="Times New Roman"/>
          <w:color w:val="000000"/>
          <w:sz w:val="24"/>
          <w:szCs w:val="24"/>
          <w:lang w:val="bg-BG"/>
        </w:rPr>
        <w:t>15</w:t>
      </w:r>
    </w:p>
    <w:p w:rsidR="00734DD6" w:rsidRDefault="00734DD6" w:rsidP="00734DD6">
      <w:pPr>
        <w:ind w:left="7080" w:right="-141" w:firstLine="708"/>
        <w:jc w:val="right"/>
        <w:rPr>
          <w:i/>
          <w:iCs/>
        </w:rPr>
      </w:pPr>
      <w:r>
        <w:rPr>
          <w:i/>
          <w:iCs/>
        </w:rPr>
        <w:t>Образец</w:t>
      </w:r>
    </w:p>
    <w:p w:rsidR="00734DD6" w:rsidRDefault="00734DD6" w:rsidP="00734DD6">
      <w:pPr>
        <w:jc w:val="both"/>
      </w:pPr>
    </w:p>
    <w:p w:rsidR="00734DD6" w:rsidRDefault="00734DD6" w:rsidP="00734DD6">
      <w:pPr>
        <w:jc w:val="both"/>
      </w:pPr>
    </w:p>
    <w:p w:rsidR="00734DD6" w:rsidRDefault="00734DD6" w:rsidP="00734DD6">
      <w:pPr>
        <w:jc w:val="both"/>
      </w:pPr>
    </w:p>
    <w:p w:rsidR="00734DD6" w:rsidRDefault="00734DD6" w:rsidP="00734DD6">
      <w:pPr>
        <w:pStyle w:val="CharCharChar2"/>
        <w:jc w:val="both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lang w:val="bg-BG"/>
        </w:rPr>
        <w:t>Наименование: [</w:t>
      </w:r>
      <w:r>
        <w:rPr>
          <w:rFonts w:ascii="Times New Roman" w:hAnsi="Times New Roman"/>
          <w:i/>
          <w:iCs/>
          <w:lang w:val="bg-BG"/>
        </w:rPr>
        <w:t>наименование на участника/подизпълнителя</w:t>
      </w:r>
      <w:r>
        <w:rPr>
          <w:rFonts w:ascii="Times New Roman" w:hAnsi="Times New Roman"/>
          <w:lang w:val="bg-BG"/>
        </w:rPr>
        <w:t>]</w:t>
      </w:r>
      <w:r>
        <w:rPr>
          <w:rFonts w:ascii="Times New Roman" w:hAnsi="Times New Roman"/>
          <w:b/>
          <w:bCs/>
          <w:lang w:val="bg-BG"/>
        </w:rPr>
        <w:t>,</w:t>
      </w:r>
    </w:p>
    <w:p w:rsidR="00734DD6" w:rsidRDefault="00734DD6" w:rsidP="00734DD6">
      <w:pPr>
        <w:pStyle w:val="CharCharChar2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Регистрация: [</w:t>
      </w:r>
      <w:r>
        <w:rPr>
          <w:rFonts w:ascii="Times New Roman" w:hAnsi="Times New Roman"/>
          <w:i/>
          <w:iCs/>
          <w:lang w:val="bg-BG"/>
        </w:rPr>
        <w:t>данни за регистрацията</w:t>
      </w:r>
      <w:r>
        <w:rPr>
          <w:rFonts w:ascii="Times New Roman" w:hAnsi="Times New Roman"/>
          <w:lang w:val="bg-BG"/>
        </w:rPr>
        <w:t>]</w:t>
      </w:r>
    </w:p>
    <w:p w:rsidR="00734DD6" w:rsidRDefault="00734DD6" w:rsidP="00734DD6">
      <w:pPr>
        <w:pStyle w:val="CharCharChar2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Представляван от [</w:t>
      </w:r>
      <w:r>
        <w:rPr>
          <w:rFonts w:ascii="Times New Roman" w:hAnsi="Times New Roman"/>
          <w:i/>
          <w:iCs/>
          <w:lang w:val="bg-BG"/>
        </w:rPr>
        <w:t>трите имена на представляващия</w:t>
      </w:r>
      <w:r>
        <w:rPr>
          <w:rFonts w:ascii="Times New Roman" w:hAnsi="Times New Roman"/>
          <w:lang w:val="bg-BG"/>
        </w:rPr>
        <w:t>] в качеството на [</w:t>
      </w:r>
      <w:r>
        <w:rPr>
          <w:rFonts w:ascii="Times New Roman" w:hAnsi="Times New Roman"/>
          <w:i/>
          <w:iCs/>
          <w:lang w:val="bg-BG"/>
        </w:rPr>
        <w:t>длъжност, или друго качество</w:t>
      </w:r>
      <w:r>
        <w:rPr>
          <w:rFonts w:ascii="Times New Roman" w:hAnsi="Times New Roman"/>
          <w:lang w:val="bg-BG"/>
        </w:rPr>
        <w:t>]</w:t>
      </w:r>
    </w:p>
    <w:p w:rsidR="00734DD6" w:rsidRDefault="00734DD6" w:rsidP="00734DD6">
      <w:pPr>
        <w:pStyle w:val="CharCharChar2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i/>
          <w:iCs/>
          <w:lang w:val="bg-BG"/>
        </w:rPr>
        <w:t xml:space="preserve"> </w:t>
      </w:r>
      <w:r>
        <w:rPr>
          <w:rFonts w:ascii="Times New Roman" w:hAnsi="Times New Roman"/>
          <w:lang w:val="bg-BG"/>
        </w:rPr>
        <w:t>БУЛСТАТ/ЕИК […], регистрирано в […], със седалище […] и адрес на управление […],</w:t>
      </w:r>
    </w:p>
    <w:p w:rsidR="00DF2961" w:rsidRPr="00756DB1" w:rsidRDefault="00734DD6" w:rsidP="00DF2961">
      <w:pPr>
        <w:jc w:val="both"/>
        <w:rPr>
          <w:b/>
          <w:bCs/>
          <w:color w:val="FF0000"/>
        </w:rPr>
      </w:pPr>
      <w:r>
        <w:t>адрес за кореспонденция: […], участник в процедура за възлагане н</w:t>
      </w:r>
      <w:r w:rsidR="007A532F">
        <w:t>а обществена поръчка с предмет:</w:t>
      </w:r>
      <w:r w:rsidR="007A532F">
        <w:rPr>
          <w:lang w:val="en-US"/>
        </w:rPr>
        <w:t xml:space="preserve"> </w:t>
      </w:r>
      <w:bookmarkStart w:id="0" w:name="_GoBack"/>
      <w:bookmarkEnd w:id="0"/>
      <w:r w:rsidR="00DF2961" w:rsidRPr="00756DB1">
        <w:rPr>
          <w:b/>
          <w:color w:val="000000"/>
          <w:spacing w:val="1"/>
        </w:rPr>
        <w:t xml:space="preserve">„Услуги по обследване на резервоари, </w:t>
      </w:r>
      <w:r w:rsidR="00DF2961">
        <w:rPr>
          <w:b/>
          <w:color w:val="000000"/>
          <w:spacing w:val="1"/>
        </w:rPr>
        <w:t>собственост на ДА ДРВВЗ“</w:t>
      </w:r>
    </w:p>
    <w:p w:rsidR="00DF2961" w:rsidRPr="0036077A" w:rsidRDefault="00DF2961" w:rsidP="00DF2961">
      <w:pPr>
        <w:spacing w:before="120"/>
        <w:ind w:firstLine="709"/>
        <w:contextualSpacing/>
        <w:jc w:val="both"/>
        <w:rPr>
          <w:b/>
        </w:rPr>
      </w:pPr>
    </w:p>
    <w:p w:rsidR="00734DD6" w:rsidRDefault="00734DD6" w:rsidP="00734DD6">
      <w:pPr>
        <w:jc w:val="both"/>
      </w:pPr>
    </w:p>
    <w:p w:rsidR="00734DD6" w:rsidRPr="00E9313B" w:rsidRDefault="00734DD6" w:rsidP="00734DD6">
      <w:pPr>
        <w:suppressAutoHyphens w:val="0"/>
        <w:jc w:val="center"/>
        <w:rPr>
          <w:b/>
          <w:bCs/>
          <w:noProof/>
          <w:lang w:eastAsia="bg-BG"/>
        </w:rPr>
      </w:pPr>
      <w:r w:rsidRPr="00E9313B">
        <w:rPr>
          <w:b/>
          <w:bCs/>
          <w:noProof/>
          <w:lang w:eastAsia="bg-BG"/>
        </w:rPr>
        <w:t xml:space="preserve">СПИСЪК НА </w:t>
      </w:r>
      <w:r w:rsidRPr="00E9313B">
        <w:rPr>
          <w:b/>
          <w:bCs/>
          <w:caps/>
          <w:noProof/>
          <w:lang w:eastAsia="bg-BG"/>
        </w:rPr>
        <w:t xml:space="preserve">УСЛУГИТЕ, ЕДНАКВИ ИЛИ сходни с предмета на обществената поръчка, ИЗПЪЛНЕНИ ПРЕЗ ПОСЛЕДНИТЕ ТРИ ГОДИНИ, </w:t>
      </w:r>
      <w:r w:rsidRPr="00E9313B">
        <w:rPr>
          <w:b/>
          <w:bCs/>
          <w:noProof/>
          <w:lang w:eastAsia="bg-BG"/>
        </w:rPr>
        <w:t xml:space="preserve">СЪГЛАСНО ЧЛ. 51, АЛ. 1, Т. 1 ОТ ЗОП </w:t>
      </w:r>
    </w:p>
    <w:p w:rsidR="00734DD6" w:rsidRDefault="00734DD6" w:rsidP="00734DD6">
      <w:pPr>
        <w:suppressAutoHyphens w:val="0"/>
        <w:spacing w:after="120"/>
        <w:jc w:val="center"/>
        <w:rPr>
          <w:rFonts w:eastAsia="Calibri"/>
          <w:b/>
          <w:sz w:val="22"/>
          <w:szCs w:val="22"/>
          <w:lang w:eastAsia="en-US"/>
        </w:rPr>
      </w:pPr>
    </w:p>
    <w:p w:rsidR="00734DD6" w:rsidRPr="006D71BF" w:rsidRDefault="00734DD6" w:rsidP="00734DD6">
      <w:pPr>
        <w:jc w:val="both"/>
        <w:rPr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9"/>
        <w:gridCol w:w="1723"/>
        <w:gridCol w:w="2136"/>
        <w:gridCol w:w="1276"/>
        <w:gridCol w:w="1415"/>
        <w:gridCol w:w="1994"/>
      </w:tblGrid>
      <w:tr w:rsidR="00734DD6" w:rsidTr="00660817">
        <w:trPr>
          <w:trHeight w:val="6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Обект (предмет) на услугата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Възложител /Получател</w:t>
            </w:r>
          </w:p>
          <w:p w:rsidR="00734DD6" w:rsidRDefault="00734DD6" w:rsidP="00660817">
            <w:pPr>
              <w:jc w:val="center"/>
            </w:pPr>
            <w:r>
              <w:t xml:space="preserve">[име; лице за контакт; адрес; </w:t>
            </w:r>
            <w:proofErr w:type="spellStart"/>
            <w:r>
              <w:t>телефон;e-mail</w:t>
            </w:r>
            <w:proofErr w:type="spellEnd"/>
            <w: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Стойност на </w:t>
            </w:r>
            <w:proofErr w:type="spellStart"/>
            <w:r>
              <w:rPr>
                <w:b/>
                <w:bCs/>
              </w:rPr>
              <w:t>услугатабез</w:t>
            </w:r>
            <w:proofErr w:type="spellEnd"/>
            <w:r>
              <w:rPr>
                <w:b/>
                <w:bCs/>
              </w:rPr>
              <w:t xml:space="preserve"> ДДС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Начална – крайна дата на услугата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качеството на:</w:t>
            </w:r>
          </w:p>
          <w:p w:rsidR="00734DD6" w:rsidRDefault="00734DD6" w:rsidP="00660817">
            <w:pPr>
              <w:jc w:val="center"/>
            </w:pPr>
            <w:r>
              <w:t>[главен изпълнител; участник в обединение; подизпълнител]</w:t>
            </w:r>
          </w:p>
        </w:tc>
      </w:tr>
      <w:tr w:rsidR="00734DD6" w:rsidTr="00660817">
        <w:trPr>
          <w:trHeight w:val="2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</w:pPr>
            <w: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4DD6" w:rsidRDefault="00734DD6" w:rsidP="00660817">
            <w:pPr>
              <w:snapToGri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4DD6" w:rsidRDefault="00734DD6" w:rsidP="00660817">
            <w:pPr>
              <w:snapToGrid w:val="0"/>
              <w:jc w:val="center"/>
            </w:pPr>
            <w:r>
              <w:t>6</w:t>
            </w:r>
          </w:p>
        </w:tc>
      </w:tr>
      <w:tr w:rsidR="00734DD6" w:rsidTr="00660817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</w:tr>
      <w:tr w:rsidR="00734DD6" w:rsidTr="00660817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  <w:p w:rsidR="00734DD6" w:rsidRDefault="00734DD6" w:rsidP="00660817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</w:tr>
      <w:tr w:rsidR="00734DD6" w:rsidTr="00660817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  <w:p w:rsidR="00734DD6" w:rsidRDefault="00734DD6" w:rsidP="00660817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</w:tr>
    </w:tbl>
    <w:p w:rsidR="00734DD6" w:rsidRPr="001B649D" w:rsidRDefault="00734DD6" w:rsidP="00734DD6">
      <w:pPr>
        <w:rPr>
          <w:bCs/>
        </w:rPr>
      </w:pPr>
    </w:p>
    <w:p w:rsidR="00734DD6" w:rsidRPr="003014E7" w:rsidRDefault="00734DD6" w:rsidP="00734DD6">
      <w:pPr>
        <w:spacing w:line="360" w:lineRule="auto"/>
      </w:pPr>
    </w:p>
    <w:p w:rsidR="00734DD6" w:rsidRDefault="00734DD6" w:rsidP="00734DD6">
      <w:pPr>
        <w:autoSpaceDE w:val="0"/>
        <w:ind w:firstLine="708"/>
        <w:jc w:val="both"/>
      </w:pPr>
      <w:r w:rsidRPr="003014E7">
        <w:t>Известно ми е, че за вписване на неверни данни в настоящата декларация подлежа на наказателна отговорност съгласно чл. 313 от Наказателния к</w:t>
      </w:r>
      <w:r>
        <w:t>одекс.</w:t>
      </w:r>
    </w:p>
    <w:p w:rsidR="00734DD6" w:rsidRDefault="00734DD6" w:rsidP="00734DD6">
      <w:pPr>
        <w:autoSpaceDE w:val="0"/>
        <w:jc w:val="both"/>
      </w:pPr>
    </w:p>
    <w:p w:rsidR="00734DD6" w:rsidRDefault="00734DD6" w:rsidP="00734DD6">
      <w:pPr>
        <w:autoSpaceDE w:val="0"/>
        <w:jc w:val="both"/>
      </w:pPr>
    </w:p>
    <w:p w:rsidR="00734DD6" w:rsidRPr="00FE0345" w:rsidRDefault="00734DD6" w:rsidP="00734DD6">
      <w:pPr>
        <w:autoSpaceDE w:val="0"/>
        <w:ind w:firstLine="708"/>
        <w:jc w:val="both"/>
      </w:pPr>
      <w:r>
        <w:t>[дата]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u w:val="single"/>
        </w:rPr>
        <w:t xml:space="preserve">ПОДПИС </w:t>
      </w:r>
      <w:r>
        <w:t xml:space="preserve"> </w:t>
      </w:r>
      <w:r>
        <w:rPr>
          <w:b/>
          <w:bCs/>
          <w:color w:val="000000"/>
          <w:u w:val="single"/>
        </w:rPr>
        <w:t>ПЕЧАТ</w:t>
      </w:r>
    </w:p>
    <w:p w:rsidR="00734DD6" w:rsidRDefault="00734DD6" w:rsidP="00734DD6">
      <w:pPr>
        <w:tabs>
          <w:tab w:val="left" w:pos="5760"/>
        </w:tabs>
        <w:spacing w:line="360" w:lineRule="auto"/>
      </w:pPr>
      <w:r w:rsidRPr="003D0A88">
        <w:tab/>
      </w:r>
      <w:r>
        <w:t>[име и фамилия]</w:t>
      </w:r>
    </w:p>
    <w:p w:rsidR="00734DD6" w:rsidRDefault="00734DD6" w:rsidP="00734DD6">
      <w:pPr>
        <w:tabs>
          <w:tab w:val="left" w:pos="5760"/>
        </w:tabs>
        <w:spacing w:line="360" w:lineRule="auto"/>
      </w:pPr>
    </w:p>
    <w:p w:rsidR="00734DD6" w:rsidRDefault="00734DD6" w:rsidP="00734DD6">
      <w:pPr>
        <w:tabs>
          <w:tab w:val="left" w:pos="5760"/>
        </w:tabs>
        <w:spacing w:line="360" w:lineRule="auto"/>
      </w:pPr>
    </w:p>
    <w:p w:rsidR="00734DD6" w:rsidRDefault="00734DD6" w:rsidP="00734DD6">
      <w:pPr>
        <w:tabs>
          <w:tab w:val="left" w:pos="5760"/>
        </w:tabs>
        <w:spacing w:line="360" w:lineRule="auto"/>
      </w:pPr>
    </w:p>
    <w:sectPr w:rsidR="0073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D6"/>
    <w:rsid w:val="00734DD6"/>
    <w:rsid w:val="007A532F"/>
    <w:rsid w:val="00B36E8E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CC1D0-EA87-497A-A33C-5969B2E2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D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1"/>
    <w:uiPriority w:val="10"/>
    <w:qFormat/>
    <w:rsid w:val="00734DD6"/>
    <w:pPr>
      <w:jc w:val="center"/>
    </w:pPr>
    <w:rPr>
      <w:rFonts w:ascii="Cambria" w:eastAsia="Times New Roman" w:hAnsi="Cambria"/>
      <w:b/>
      <w:bCs/>
      <w:kern w:val="1"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734DD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harCharChar2">
    <w:name w:val="Char Char Char2"/>
    <w:basedOn w:val="Normal"/>
    <w:uiPriority w:val="99"/>
    <w:rsid w:val="00734DD6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TitleChar1">
    <w:name w:val="Title Char1"/>
    <w:link w:val="Title"/>
    <w:uiPriority w:val="10"/>
    <w:rsid w:val="00734DD6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D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34DD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3</cp:revision>
  <dcterms:created xsi:type="dcterms:W3CDTF">2016-03-12T12:16:00Z</dcterms:created>
  <dcterms:modified xsi:type="dcterms:W3CDTF">2016-03-15T07:48:00Z</dcterms:modified>
</cp:coreProperties>
</file>